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A8E" w:rsidRPr="003827FE" w:rsidRDefault="00FA41DF" w:rsidP="002F4A8E">
      <w:pPr>
        <w:rPr>
          <w:sz w:val="20"/>
          <w:szCs w:val="20"/>
        </w:rPr>
      </w:pPr>
      <w:bookmarkStart w:id="0" w:name="_GoBack"/>
      <w:bookmarkEnd w:id="0"/>
      <w:r>
        <w:rPr>
          <w:sz w:val="20"/>
          <w:szCs w:val="20"/>
        </w:rPr>
        <w:t>CPB FMEA # 23</w:t>
      </w:r>
      <w:r w:rsidR="00EA3503">
        <w:rPr>
          <w:sz w:val="20"/>
          <w:szCs w:val="20"/>
        </w:rPr>
        <w:t xml:space="preserve"> Failure: r</w:t>
      </w:r>
      <w:r w:rsidR="002F4A8E" w:rsidRPr="003827FE">
        <w:rPr>
          <w:sz w:val="20"/>
          <w:szCs w:val="20"/>
        </w:rPr>
        <w:t xml:space="preserve">upture of the coronary sinus </w:t>
      </w:r>
      <w:r w:rsidR="00EA3503">
        <w:rPr>
          <w:sz w:val="20"/>
          <w:szCs w:val="20"/>
        </w:rPr>
        <w:t xml:space="preserve">(CS) </w:t>
      </w:r>
      <w:r w:rsidR="002F4A8E" w:rsidRPr="003827FE">
        <w:rPr>
          <w:sz w:val="20"/>
          <w:szCs w:val="20"/>
        </w:rPr>
        <w:t xml:space="preserve">with retrograde cardioplegia (RCP). </w:t>
      </w:r>
    </w:p>
    <w:p w:rsidR="002F4A8E" w:rsidRPr="003827FE" w:rsidRDefault="002F4A8E" w:rsidP="002F4A8E">
      <w:pPr>
        <w:rPr>
          <w:sz w:val="20"/>
          <w:szCs w:val="20"/>
        </w:rPr>
      </w:pPr>
    </w:p>
    <w:p w:rsidR="008702EA" w:rsidRPr="003827FE" w:rsidRDefault="002612DA" w:rsidP="002F4A8E">
      <w:pPr>
        <w:rPr>
          <w:sz w:val="20"/>
          <w:szCs w:val="20"/>
        </w:rPr>
      </w:pPr>
      <w:r w:rsidRPr="003827FE">
        <w:rPr>
          <w:sz w:val="20"/>
          <w:szCs w:val="20"/>
        </w:rPr>
        <w:t>Friends-</w:t>
      </w:r>
    </w:p>
    <w:p w:rsidR="00825DB0" w:rsidRDefault="002612DA" w:rsidP="002F4A8E">
      <w:pPr>
        <w:pStyle w:val="Heading1"/>
        <w:spacing w:before="0"/>
        <w:rPr>
          <w:rFonts w:asciiTheme="minorHAnsi" w:hAnsiTheme="minorHAnsi"/>
          <w:b w:val="0"/>
          <w:color w:val="auto"/>
          <w:sz w:val="20"/>
          <w:szCs w:val="20"/>
        </w:rPr>
      </w:pPr>
      <w:r w:rsidRPr="003827FE">
        <w:rPr>
          <w:rFonts w:asciiTheme="minorHAnsi" w:hAnsiTheme="minorHAnsi"/>
          <w:b w:val="0"/>
          <w:color w:val="auto"/>
          <w:sz w:val="20"/>
          <w:szCs w:val="20"/>
        </w:rPr>
        <w:t xml:space="preserve">This has been a difficult FMEA for me to write because I do not have very much experience with retrograde cardioplegia (RCP). </w:t>
      </w:r>
      <w:r w:rsidR="00825DB0" w:rsidRPr="003827FE">
        <w:rPr>
          <w:rFonts w:asciiTheme="minorHAnsi" w:hAnsiTheme="minorHAnsi"/>
          <w:b w:val="0"/>
          <w:color w:val="auto"/>
          <w:sz w:val="20"/>
          <w:szCs w:val="20"/>
        </w:rPr>
        <w:t xml:space="preserve">My original FMEA on this subject was written by a former staff perfusionist that I worked with. To flesh it out, </w:t>
      </w:r>
      <w:r w:rsidRPr="003827FE">
        <w:rPr>
          <w:rFonts w:asciiTheme="minorHAnsi" w:hAnsiTheme="minorHAnsi"/>
          <w:b w:val="0"/>
          <w:color w:val="auto"/>
          <w:sz w:val="20"/>
          <w:szCs w:val="20"/>
        </w:rPr>
        <w:t xml:space="preserve">I relied on the experienced volunteer FMEA reviewers to provide the </w:t>
      </w:r>
      <w:r w:rsidR="00825DB0" w:rsidRPr="003827FE">
        <w:rPr>
          <w:rFonts w:asciiTheme="minorHAnsi" w:hAnsiTheme="minorHAnsi"/>
          <w:b w:val="0"/>
          <w:color w:val="auto"/>
          <w:sz w:val="20"/>
          <w:szCs w:val="20"/>
        </w:rPr>
        <w:t xml:space="preserve">additional </w:t>
      </w:r>
      <w:r w:rsidRPr="003827FE">
        <w:rPr>
          <w:rFonts w:asciiTheme="minorHAnsi" w:hAnsiTheme="minorHAnsi"/>
          <w:b w:val="0"/>
          <w:color w:val="auto"/>
          <w:sz w:val="20"/>
          <w:szCs w:val="20"/>
        </w:rPr>
        <w:t>information that I needed.</w:t>
      </w:r>
    </w:p>
    <w:p w:rsidR="00825DB0" w:rsidRPr="003827FE" w:rsidRDefault="00825DB0" w:rsidP="002F4A8E">
      <w:pPr>
        <w:rPr>
          <w:sz w:val="20"/>
          <w:szCs w:val="20"/>
        </w:rPr>
      </w:pPr>
    </w:p>
    <w:p w:rsidR="002612DA" w:rsidRPr="003827FE" w:rsidRDefault="002612DA" w:rsidP="002F4A8E">
      <w:pPr>
        <w:pStyle w:val="Heading1"/>
        <w:spacing w:before="0"/>
        <w:rPr>
          <w:rFonts w:asciiTheme="minorHAnsi" w:hAnsiTheme="minorHAnsi"/>
          <w:b w:val="0"/>
          <w:color w:val="auto"/>
          <w:sz w:val="20"/>
          <w:szCs w:val="20"/>
        </w:rPr>
      </w:pPr>
      <w:r w:rsidRPr="003827FE">
        <w:rPr>
          <w:rFonts w:asciiTheme="minorHAnsi" w:hAnsiTheme="minorHAnsi"/>
          <w:b w:val="0"/>
          <w:color w:val="auto"/>
          <w:sz w:val="20"/>
          <w:szCs w:val="20"/>
        </w:rPr>
        <w:t xml:space="preserve">As I wrote this FMEA I realized that RCP is a procedure that requires great finesse on the part of the perfusionist and surgeon working together. A ruptured coronary sinus (CS) is a rare complication, but it can be catastrophic when it does occur.  I believe there is a great danger for a CS rupture as the result of experienced teams losing momentary focus on the </w:t>
      </w:r>
      <w:r w:rsidR="00825DB0" w:rsidRPr="003827FE">
        <w:rPr>
          <w:rFonts w:asciiTheme="minorHAnsi" w:hAnsiTheme="minorHAnsi"/>
          <w:b w:val="0"/>
          <w:color w:val="auto"/>
          <w:sz w:val="20"/>
          <w:szCs w:val="20"/>
        </w:rPr>
        <w:t>intricacies</w:t>
      </w:r>
      <w:r w:rsidRPr="003827FE">
        <w:rPr>
          <w:rFonts w:asciiTheme="minorHAnsi" w:hAnsiTheme="minorHAnsi"/>
          <w:b w:val="0"/>
          <w:color w:val="auto"/>
          <w:sz w:val="20"/>
          <w:szCs w:val="20"/>
        </w:rPr>
        <w:t xml:space="preserve"> of the procedure because it has become a </w:t>
      </w:r>
      <w:r w:rsidR="003827FE" w:rsidRPr="003827FE">
        <w:rPr>
          <w:rFonts w:asciiTheme="minorHAnsi" w:hAnsiTheme="minorHAnsi"/>
          <w:b w:val="0"/>
          <w:color w:val="auto"/>
          <w:sz w:val="20"/>
          <w:szCs w:val="20"/>
        </w:rPr>
        <w:t xml:space="preserve">such </w:t>
      </w:r>
      <w:r w:rsidRPr="003827FE">
        <w:rPr>
          <w:rFonts w:asciiTheme="minorHAnsi" w:hAnsiTheme="minorHAnsi"/>
          <w:b w:val="0"/>
          <w:color w:val="auto"/>
          <w:sz w:val="20"/>
          <w:szCs w:val="20"/>
        </w:rPr>
        <w:t xml:space="preserve">rote process </w:t>
      </w:r>
      <w:r w:rsidR="003827FE" w:rsidRPr="003827FE">
        <w:rPr>
          <w:rFonts w:asciiTheme="minorHAnsi" w:hAnsiTheme="minorHAnsi"/>
          <w:b w:val="0"/>
          <w:color w:val="auto"/>
          <w:sz w:val="20"/>
          <w:szCs w:val="20"/>
        </w:rPr>
        <w:t xml:space="preserve">(almost an unthinking reflex) </w:t>
      </w:r>
      <w:r w:rsidRPr="003827FE">
        <w:rPr>
          <w:rFonts w:asciiTheme="minorHAnsi" w:hAnsiTheme="minorHAnsi"/>
          <w:b w:val="0"/>
          <w:color w:val="auto"/>
          <w:sz w:val="20"/>
          <w:szCs w:val="20"/>
        </w:rPr>
        <w:t xml:space="preserve">for them. </w:t>
      </w:r>
    </w:p>
    <w:p w:rsidR="00825DB0" w:rsidRPr="003827FE" w:rsidRDefault="00825DB0" w:rsidP="002F4A8E">
      <w:pPr>
        <w:rPr>
          <w:sz w:val="20"/>
          <w:szCs w:val="20"/>
        </w:rPr>
      </w:pPr>
    </w:p>
    <w:p w:rsidR="00825DB0" w:rsidRDefault="00825DB0" w:rsidP="002F4A8E">
      <w:pPr>
        <w:rPr>
          <w:sz w:val="20"/>
          <w:szCs w:val="20"/>
        </w:rPr>
      </w:pPr>
      <w:r w:rsidRPr="003827FE">
        <w:rPr>
          <w:sz w:val="20"/>
          <w:szCs w:val="20"/>
        </w:rPr>
        <w:t>I also came to realize that there are many variations to performing RCP.  This FMEA only hits the high spots.  If you use RCP and want an FMEA for it, you should re-write this FMEA to fit your specific needs. If you have any comments to add please post them on Perflist or contact me.</w:t>
      </w:r>
    </w:p>
    <w:p w:rsidR="00FA41DF" w:rsidRDefault="00FA41DF" w:rsidP="002F4A8E">
      <w:pPr>
        <w:rPr>
          <w:sz w:val="20"/>
          <w:szCs w:val="20"/>
        </w:rPr>
      </w:pPr>
    </w:p>
    <w:p w:rsidR="00FA41DF" w:rsidRPr="003827FE" w:rsidRDefault="00FA41DF" w:rsidP="002F4A8E">
      <w:pPr>
        <w:rPr>
          <w:sz w:val="20"/>
          <w:szCs w:val="20"/>
        </w:rPr>
      </w:pPr>
      <w:r w:rsidRPr="00FA41DF">
        <w:rPr>
          <w:sz w:val="20"/>
          <w:szCs w:val="20"/>
        </w:rPr>
        <w:t xml:space="preserve">As I was planning to send out this new </w:t>
      </w:r>
      <w:r>
        <w:rPr>
          <w:sz w:val="20"/>
          <w:szCs w:val="20"/>
        </w:rPr>
        <w:t>FMEA</w:t>
      </w:r>
      <w:r w:rsidRPr="00FA41DF">
        <w:rPr>
          <w:sz w:val="20"/>
          <w:szCs w:val="20"/>
        </w:rPr>
        <w:t xml:space="preserve">, I had a nightmare about a </w:t>
      </w:r>
      <w:r>
        <w:rPr>
          <w:sz w:val="20"/>
          <w:szCs w:val="20"/>
        </w:rPr>
        <w:t>CS</w:t>
      </w:r>
      <w:r w:rsidRPr="00FA41DF">
        <w:rPr>
          <w:sz w:val="20"/>
          <w:szCs w:val="20"/>
        </w:rPr>
        <w:t xml:space="preserve"> rupture. I dreamt that I completely ripped open the back of the heart while doing </w:t>
      </w:r>
      <w:r>
        <w:rPr>
          <w:sz w:val="20"/>
          <w:szCs w:val="20"/>
        </w:rPr>
        <w:t>RCP</w:t>
      </w:r>
      <w:r w:rsidRPr="00FA41DF">
        <w:rPr>
          <w:sz w:val="20"/>
          <w:szCs w:val="20"/>
        </w:rPr>
        <w:t>.  Since I retired, I don't have as many work related nightmares.  When I had them I was always greatly relieved when I awoke to find that it was only a dream! I guess that nightmares are just one of the stresses of being a perfusionist, at least for me.</w:t>
      </w:r>
      <w:r>
        <w:rPr>
          <w:sz w:val="20"/>
          <w:szCs w:val="20"/>
        </w:rPr>
        <w:t xml:space="preserve"> I pray that a CS rupture remains only a nightmare for you and never a reality.</w:t>
      </w:r>
    </w:p>
    <w:p w:rsidR="00825DB0" w:rsidRPr="003827FE" w:rsidRDefault="00825DB0" w:rsidP="002F4A8E">
      <w:pPr>
        <w:rPr>
          <w:sz w:val="20"/>
          <w:szCs w:val="20"/>
        </w:rPr>
      </w:pPr>
    </w:p>
    <w:p w:rsidR="00825DB0" w:rsidRPr="003827FE" w:rsidRDefault="00FA41DF" w:rsidP="002F4A8E">
      <w:pPr>
        <w:rPr>
          <w:sz w:val="20"/>
          <w:szCs w:val="20"/>
        </w:rPr>
      </w:pPr>
      <w:r>
        <w:rPr>
          <w:sz w:val="20"/>
          <w:szCs w:val="20"/>
        </w:rPr>
        <w:t>On that happy note, let me wish you all</w:t>
      </w:r>
      <w:r w:rsidR="00825DB0" w:rsidRPr="003827FE">
        <w:rPr>
          <w:sz w:val="20"/>
          <w:szCs w:val="20"/>
        </w:rPr>
        <w:t xml:space="preserve"> a Happy New year!</w:t>
      </w:r>
    </w:p>
    <w:p w:rsidR="00825DB0" w:rsidRPr="003827FE" w:rsidRDefault="00825DB0" w:rsidP="002F4A8E">
      <w:pPr>
        <w:rPr>
          <w:sz w:val="20"/>
          <w:szCs w:val="20"/>
        </w:rPr>
      </w:pPr>
    </w:p>
    <w:p w:rsidR="00825DB0" w:rsidRPr="003827FE" w:rsidRDefault="00825DB0" w:rsidP="002F4A8E">
      <w:pPr>
        <w:rPr>
          <w:sz w:val="20"/>
          <w:szCs w:val="20"/>
        </w:rPr>
      </w:pPr>
      <w:r w:rsidRPr="003827FE">
        <w:rPr>
          <w:sz w:val="20"/>
          <w:szCs w:val="20"/>
        </w:rPr>
        <w:t>AmSECT Safety Committee</w:t>
      </w:r>
    </w:p>
    <w:p w:rsidR="00825DB0" w:rsidRPr="003827FE" w:rsidRDefault="00825DB0" w:rsidP="002F4A8E">
      <w:pPr>
        <w:rPr>
          <w:sz w:val="20"/>
          <w:szCs w:val="20"/>
        </w:rPr>
      </w:pPr>
      <w:r w:rsidRPr="003827FE">
        <w:rPr>
          <w:sz w:val="20"/>
          <w:szCs w:val="20"/>
        </w:rPr>
        <w:t>Gary Grist RN CCP, contributor.</w:t>
      </w:r>
    </w:p>
    <w:p w:rsidR="00285EE3" w:rsidRPr="003827FE" w:rsidRDefault="00285EE3" w:rsidP="002F4A8E">
      <w:pPr>
        <w:rPr>
          <w:sz w:val="20"/>
          <w:szCs w:val="20"/>
        </w:rPr>
      </w:pPr>
    </w:p>
    <w:p w:rsidR="00285EE3" w:rsidRPr="003827FE" w:rsidRDefault="00285EE3" w:rsidP="002F4A8E">
      <w:pPr>
        <w:rPr>
          <w:sz w:val="20"/>
          <w:szCs w:val="20"/>
        </w:rPr>
      </w:pPr>
      <w:r w:rsidRPr="003827FE">
        <w:rPr>
          <w:sz w:val="20"/>
          <w:szCs w:val="20"/>
        </w:rPr>
        <w:t>FAILURE MODE AND EFFECTS ANALYSIS</w:t>
      </w:r>
      <w:r w:rsidRPr="003827FE">
        <w:rPr>
          <w:sz w:val="20"/>
          <w:szCs w:val="20"/>
        </w:rPr>
        <w:tab/>
      </w:r>
    </w:p>
    <w:p w:rsidR="00285EE3" w:rsidRPr="003827FE" w:rsidRDefault="00285EE3" w:rsidP="002F4A8E">
      <w:pPr>
        <w:rPr>
          <w:sz w:val="20"/>
          <w:szCs w:val="20"/>
        </w:rPr>
      </w:pPr>
    </w:p>
    <w:p w:rsidR="00285EE3" w:rsidRPr="003827FE" w:rsidRDefault="00285EE3" w:rsidP="002F4A8E">
      <w:pPr>
        <w:rPr>
          <w:sz w:val="20"/>
          <w:szCs w:val="20"/>
        </w:rPr>
      </w:pPr>
      <w:r w:rsidRPr="003827FE">
        <w:rPr>
          <w:sz w:val="20"/>
          <w:szCs w:val="20"/>
        </w:rPr>
        <w:t>FAILURE:</w:t>
      </w:r>
    </w:p>
    <w:p w:rsidR="00285EE3" w:rsidRPr="003827FE" w:rsidRDefault="00285EE3" w:rsidP="002F4A8E">
      <w:pPr>
        <w:rPr>
          <w:sz w:val="20"/>
          <w:szCs w:val="20"/>
        </w:rPr>
      </w:pPr>
      <w:r w:rsidRPr="003827FE">
        <w:rPr>
          <w:sz w:val="20"/>
          <w:szCs w:val="20"/>
        </w:rPr>
        <w:t xml:space="preserve">Rupture of the coronary sinus </w:t>
      </w:r>
      <w:r w:rsidR="00EA3503">
        <w:rPr>
          <w:sz w:val="20"/>
          <w:szCs w:val="20"/>
        </w:rPr>
        <w:t xml:space="preserve">(CS) </w:t>
      </w:r>
      <w:r w:rsidRPr="003827FE">
        <w:rPr>
          <w:sz w:val="20"/>
          <w:szCs w:val="20"/>
        </w:rPr>
        <w:t xml:space="preserve">with retrograde cardioplegia (RCP). </w:t>
      </w:r>
    </w:p>
    <w:p w:rsidR="00285EE3" w:rsidRPr="003827FE" w:rsidRDefault="00285EE3" w:rsidP="002F4A8E">
      <w:pPr>
        <w:rPr>
          <w:sz w:val="20"/>
          <w:szCs w:val="20"/>
        </w:rPr>
      </w:pPr>
    </w:p>
    <w:p w:rsidR="00285EE3" w:rsidRPr="003827FE" w:rsidRDefault="00285EE3" w:rsidP="002F4A8E">
      <w:pPr>
        <w:rPr>
          <w:sz w:val="20"/>
          <w:szCs w:val="20"/>
        </w:rPr>
      </w:pPr>
      <w:r w:rsidRPr="003827FE">
        <w:rPr>
          <w:sz w:val="20"/>
          <w:szCs w:val="20"/>
        </w:rPr>
        <w:t>EFFECTS:</w:t>
      </w:r>
    </w:p>
    <w:p w:rsidR="00285EE3" w:rsidRPr="003827FE" w:rsidRDefault="00285EE3" w:rsidP="002F4A8E">
      <w:pPr>
        <w:rPr>
          <w:sz w:val="20"/>
          <w:szCs w:val="20"/>
        </w:rPr>
      </w:pPr>
      <w:r w:rsidRPr="003827FE">
        <w:rPr>
          <w:sz w:val="20"/>
          <w:szCs w:val="20"/>
        </w:rPr>
        <w:t>1. Inadequate myocardial protection.</w:t>
      </w:r>
    </w:p>
    <w:p w:rsidR="00285EE3" w:rsidRPr="003827FE" w:rsidRDefault="00285EE3" w:rsidP="002F4A8E">
      <w:pPr>
        <w:rPr>
          <w:sz w:val="20"/>
          <w:szCs w:val="20"/>
        </w:rPr>
      </w:pPr>
      <w:r w:rsidRPr="003827FE">
        <w:rPr>
          <w:sz w:val="20"/>
          <w:szCs w:val="20"/>
        </w:rPr>
        <w:t>2. Increased morbidity with additional surgical procedure to repair coronary sinus.</w:t>
      </w:r>
    </w:p>
    <w:p w:rsidR="00285EE3" w:rsidRPr="003827FE" w:rsidRDefault="00285EE3" w:rsidP="002F4A8E">
      <w:pPr>
        <w:rPr>
          <w:sz w:val="20"/>
          <w:szCs w:val="20"/>
        </w:rPr>
      </w:pPr>
      <w:r w:rsidRPr="003827FE">
        <w:rPr>
          <w:sz w:val="20"/>
          <w:szCs w:val="20"/>
        </w:rPr>
        <w:t>3. Death.</w:t>
      </w:r>
    </w:p>
    <w:p w:rsidR="00285EE3" w:rsidRPr="003827FE" w:rsidRDefault="00285EE3" w:rsidP="002F4A8E">
      <w:pPr>
        <w:rPr>
          <w:sz w:val="20"/>
          <w:szCs w:val="20"/>
        </w:rPr>
      </w:pPr>
    </w:p>
    <w:p w:rsidR="00285EE3" w:rsidRPr="003827FE" w:rsidRDefault="00285EE3" w:rsidP="002F4A8E">
      <w:pPr>
        <w:rPr>
          <w:sz w:val="20"/>
          <w:szCs w:val="20"/>
        </w:rPr>
      </w:pPr>
      <w:r w:rsidRPr="003827FE">
        <w:rPr>
          <w:sz w:val="20"/>
          <w:szCs w:val="20"/>
        </w:rPr>
        <w:t>CAUSE:</w:t>
      </w:r>
    </w:p>
    <w:p w:rsidR="00285EE3" w:rsidRPr="003827FE" w:rsidRDefault="00285EE3" w:rsidP="002F4A8E">
      <w:pPr>
        <w:rPr>
          <w:sz w:val="20"/>
          <w:szCs w:val="20"/>
        </w:rPr>
      </w:pPr>
      <w:r w:rsidRPr="003827FE">
        <w:rPr>
          <w:sz w:val="20"/>
          <w:szCs w:val="20"/>
        </w:rPr>
        <w:t xml:space="preserve">1. Damage to </w:t>
      </w:r>
      <w:r w:rsidR="00EA3503">
        <w:rPr>
          <w:sz w:val="20"/>
          <w:szCs w:val="20"/>
        </w:rPr>
        <w:t>CS</w:t>
      </w:r>
      <w:r w:rsidRPr="003827FE">
        <w:rPr>
          <w:sz w:val="20"/>
          <w:szCs w:val="20"/>
        </w:rPr>
        <w:t xml:space="preserve"> during insertion of RCP cannula.</w:t>
      </w:r>
    </w:p>
    <w:p w:rsidR="00285EE3" w:rsidRPr="003827FE" w:rsidRDefault="00285EE3" w:rsidP="002F4A8E">
      <w:pPr>
        <w:rPr>
          <w:sz w:val="20"/>
          <w:szCs w:val="20"/>
        </w:rPr>
      </w:pPr>
      <w:r w:rsidRPr="003827FE">
        <w:rPr>
          <w:sz w:val="20"/>
          <w:szCs w:val="20"/>
        </w:rPr>
        <w:t xml:space="preserve">2. Damage to </w:t>
      </w:r>
      <w:r w:rsidR="00EA3503">
        <w:rPr>
          <w:sz w:val="20"/>
          <w:szCs w:val="20"/>
        </w:rPr>
        <w:t>CS</w:t>
      </w:r>
      <w:r w:rsidRPr="003827FE">
        <w:rPr>
          <w:sz w:val="20"/>
          <w:szCs w:val="20"/>
        </w:rPr>
        <w:t xml:space="preserve"> during infusion of RCP because of high </w:t>
      </w:r>
      <w:r w:rsidR="00EA3503">
        <w:rPr>
          <w:sz w:val="20"/>
          <w:szCs w:val="20"/>
        </w:rPr>
        <w:t>CS</w:t>
      </w:r>
      <w:r w:rsidRPr="003827FE">
        <w:rPr>
          <w:sz w:val="20"/>
          <w:szCs w:val="20"/>
        </w:rPr>
        <w:t xml:space="preserve"> pressure.</w:t>
      </w:r>
    </w:p>
    <w:p w:rsidR="00285EE3" w:rsidRPr="003827FE" w:rsidRDefault="00285EE3" w:rsidP="002F4A8E">
      <w:pPr>
        <w:rPr>
          <w:sz w:val="20"/>
          <w:szCs w:val="20"/>
        </w:rPr>
      </w:pPr>
      <w:r w:rsidRPr="003827FE">
        <w:rPr>
          <w:rFonts w:cs="Times New Roman"/>
          <w:sz w:val="20"/>
          <w:szCs w:val="20"/>
        </w:rPr>
        <w:t xml:space="preserve">3. Migration and misplacement </w:t>
      </w:r>
      <w:r w:rsidRPr="003827FE">
        <w:rPr>
          <w:sz w:val="20"/>
          <w:szCs w:val="20"/>
        </w:rPr>
        <w:t xml:space="preserve">of the RCP cannula </w:t>
      </w:r>
      <w:r w:rsidRPr="003827FE">
        <w:rPr>
          <w:rFonts w:cs="Times New Roman"/>
          <w:sz w:val="20"/>
          <w:szCs w:val="20"/>
        </w:rPr>
        <w:t>during manipulation of heart</w:t>
      </w:r>
      <w:r w:rsidRPr="003827FE">
        <w:rPr>
          <w:sz w:val="20"/>
          <w:szCs w:val="20"/>
        </w:rPr>
        <w:t>.</w:t>
      </w:r>
    </w:p>
    <w:p w:rsidR="00285EE3" w:rsidRPr="003827FE" w:rsidRDefault="00285EE3" w:rsidP="002F4A8E">
      <w:pPr>
        <w:rPr>
          <w:rFonts w:cs="Times New Roman"/>
          <w:sz w:val="20"/>
          <w:szCs w:val="20"/>
        </w:rPr>
      </w:pPr>
      <w:r w:rsidRPr="003827FE">
        <w:rPr>
          <w:sz w:val="20"/>
          <w:szCs w:val="20"/>
        </w:rPr>
        <w:t xml:space="preserve">4. </w:t>
      </w:r>
      <w:r w:rsidRPr="003827FE">
        <w:rPr>
          <w:rFonts w:cs="Times New Roman"/>
          <w:sz w:val="20"/>
          <w:szCs w:val="20"/>
        </w:rPr>
        <w:t>Overinflating of balloon</w:t>
      </w:r>
      <w:r w:rsidRPr="003827FE">
        <w:rPr>
          <w:sz w:val="20"/>
          <w:szCs w:val="20"/>
        </w:rPr>
        <w:t>.</w:t>
      </w:r>
    </w:p>
    <w:p w:rsidR="00285EE3" w:rsidRPr="003827FE" w:rsidRDefault="00285EE3" w:rsidP="002F4A8E">
      <w:pPr>
        <w:pStyle w:val="NormalWeb"/>
        <w:spacing w:before="0" w:beforeAutospacing="0" w:after="0" w:afterAutospacing="0"/>
        <w:rPr>
          <w:rFonts w:asciiTheme="minorHAnsi" w:hAnsiTheme="minorHAnsi" w:cs="Times New Roman"/>
          <w:color w:val="auto"/>
          <w:sz w:val="20"/>
          <w:szCs w:val="20"/>
        </w:rPr>
      </w:pPr>
      <w:r w:rsidRPr="003827FE">
        <w:rPr>
          <w:rFonts w:asciiTheme="minorHAnsi" w:hAnsiTheme="minorHAnsi" w:cs="Times New Roman"/>
          <w:color w:val="auto"/>
          <w:sz w:val="20"/>
          <w:szCs w:val="20"/>
        </w:rPr>
        <w:t>5. Loss of focus by the surgeon or perfusionist to quickly recognize inappropriate pressures.</w:t>
      </w:r>
    </w:p>
    <w:p w:rsidR="00285EE3" w:rsidRPr="003827FE" w:rsidRDefault="00285EE3" w:rsidP="002F4A8E">
      <w:pPr>
        <w:pStyle w:val="NormalWeb"/>
        <w:spacing w:before="0" w:beforeAutospacing="0" w:after="0" w:afterAutospacing="0"/>
        <w:rPr>
          <w:rFonts w:asciiTheme="minorHAnsi" w:hAnsiTheme="minorHAnsi" w:cs="Times New Roman"/>
          <w:color w:val="auto"/>
          <w:sz w:val="20"/>
          <w:szCs w:val="20"/>
        </w:rPr>
      </w:pPr>
      <w:r w:rsidRPr="003827FE">
        <w:rPr>
          <w:rFonts w:asciiTheme="minorHAnsi" w:hAnsiTheme="minorHAnsi" w:cs="Times New Roman"/>
          <w:color w:val="auto"/>
          <w:sz w:val="20"/>
          <w:szCs w:val="20"/>
        </w:rPr>
        <w:t>6. When utilizing a multi-perfusion device, ports left open inadvertently giving false pressure and flow readings to the intended RCP target area.</w:t>
      </w:r>
    </w:p>
    <w:p w:rsidR="00285EE3" w:rsidRPr="003827FE" w:rsidRDefault="00285EE3" w:rsidP="002F4A8E">
      <w:pPr>
        <w:pStyle w:val="NormalWeb"/>
        <w:spacing w:before="0" w:beforeAutospacing="0" w:after="0" w:afterAutospacing="0"/>
        <w:rPr>
          <w:rFonts w:asciiTheme="minorHAnsi" w:hAnsiTheme="minorHAnsi" w:cs="Times New Roman"/>
          <w:color w:val="auto"/>
          <w:sz w:val="20"/>
          <w:szCs w:val="20"/>
        </w:rPr>
      </w:pPr>
      <w:r w:rsidRPr="003827FE">
        <w:rPr>
          <w:rFonts w:asciiTheme="minorHAnsi" w:hAnsiTheme="minorHAnsi" w:cs="Times New Roman"/>
          <w:color w:val="auto"/>
          <w:sz w:val="20"/>
          <w:szCs w:val="20"/>
        </w:rPr>
        <w:t>7. Women low body mass index*.</w:t>
      </w:r>
    </w:p>
    <w:p w:rsidR="00285EE3" w:rsidRPr="003827FE" w:rsidRDefault="00285EE3" w:rsidP="002F4A8E">
      <w:pPr>
        <w:pStyle w:val="NormalWeb"/>
        <w:spacing w:before="0" w:beforeAutospacing="0" w:after="0" w:afterAutospacing="0"/>
        <w:rPr>
          <w:rFonts w:asciiTheme="minorHAnsi" w:hAnsiTheme="minorHAnsi" w:cs="Times New Roman"/>
          <w:color w:val="auto"/>
          <w:sz w:val="20"/>
          <w:szCs w:val="20"/>
        </w:rPr>
      </w:pPr>
      <w:r w:rsidRPr="003827FE">
        <w:rPr>
          <w:rFonts w:asciiTheme="minorHAnsi" w:hAnsiTheme="minorHAnsi" w:cs="Times New Roman"/>
          <w:color w:val="auto"/>
          <w:sz w:val="20"/>
          <w:szCs w:val="20"/>
        </w:rPr>
        <w:t xml:space="preserve">8. </w:t>
      </w:r>
      <w:r w:rsidR="00FA41DF">
        <w:rPr>
          <w:rFonts w:asciiTheme="minorHAnsi" w:hAnsiTheme="minorHAnsi" w:cs="Times New Roman"/>
          <w:color w:val="auto"/>
          <w:sz w:val="20"/>
          <w:szCs w:val="20"/>
        </w:rPr>
        <w:t>Overly f</w:t>
      </w:r>
      <w:r w:rsidRPr="003827FE">
        <w:rPr>
          <w:rFonts w:asciiTheme="minorHAnsi" w:hAnsiTheme="minorHAnsi" w:cs="Times New Roman"/>
          <w:color w:val="auto"/>
          <w:sz w:val="20"/>
          <w:szCs w:val="20"/>
        </w:rPr>
        <w:t>orceful insertion due to coronary sinus web*.</w:t>
      </w:r>
    </w:p>
    <w:p w:rsidR="00285EE3" w:rsidRPr="003827FE" w:rsidRDefault="00285EE3" w:rsidP="002F4A8E">
      <w:pPr>
        <w:pStyle w:val="NormalWeb"/>
        <w:spacing w:before="0" w:beforeAutospacing="0" w:after="0" w:afterAutospacing="0"/>
        <w:rPr>
          <w:rFonts w:asciiTheme="minorHAnsi" w:hAnsiTheme="minorHAnsi" w:cs="Times New Roman"/>
          <w:color w:val="auto"/>
          <w:sz w:val="20"/>
          <w:szCs w:val="20"/>
        </w:rPr>
      </w:pPr>
      <w:r w:rsidRPr="003827FE">
        <w:rPr>
          <w:rFonts w:asciiTheme="minorHAnsi" w:hAnsiTheme="minorHAnsi" w:cs="Times New Roman"/>
          <w:color w:val="auto"/>
          <w:sz w:val="20"/>
          <w:szCs w:val="20"/>
        </w:rPr>
        <w:t>9. Fragility of vessels in thin patients*.</w:t>
      </w:r>
    </w:p>
    <w:p w:rsidR="00285EE3" w:rsidRPr="003827FE" w:rsidRDefault="00285EE3" w:rsidP="002F4A8E">
      <w:pPr>
        <w:pStyle w:val="NormalWeb"/>
        <w:spacing w:before="0" w:beforeAutospacing="0" w:after="0" w:afterAutospacing="0"/>
        <w:rPr>
          <w:rFonts w:asciiTheme="minorHAnsi" w:hAnsiTheme="minorHAnsi" w:cs="Times New Roman"/>
          <w:color w:val="auto"/>
          <w:sz w:val="20"/>
          <w:szCs w:val="20"/>
        </w:rPr>
      </w:pPr>
      <w:r w:rsidRPr="003827FE">
        <w:rPr>
          <w:rFonts w:asciiTheme="minorHAnsi" w:hAnsiTheme="minorHAnsi" w:cs="Times New Roman"/>
          <w:color w:val="auto"/>
          <w:sz w:val="20"/>
          <w:szCs w:val="20"/>
        </w:rPr>
        <w:t xml:space="preserve">10. Small </w:t>
      </w:r>
      <w:r w:rsidR="00EA3503">
        <w:rPr>
          <w:rFonts w:asciiTheme="minorHAnsi" w:hAnsiTheme="minorHAnsi" w:cs="Times New Roman"/>
          <w:color w:val="auto"/>
          <w:sz w:val="20"/>
          <w:szCs w:val="20"/>
        </w:rPr>
        <w:t>CS</w:t>
      </w:r>
      <w:r w:rsidRPr="003827FE">
        <w:rPr>
          <w:rFonts w:asciiTheme="minorHAnsi" w:hAnsiTheme="minorHAnsi" w:cs="Times New Roman"/>
          <w:color w:val="auto"/>
          <w:sz w:val="20"/>
          <w:szCs w:val="20"/>
        </w:rPr>
        <w:t>*.</w:t>
      </w:r>
    </w:p>
    <w:p w:rsidR="00285EE3" w:rsidRPr="003827FE" w:rsidRDefault="00FA41DF" w:rsidP="002F4A8E">
      <w:pPr>
        <w:pStyle w:val="NormalWeb"/>
        <w:spacing w:before="0" w:beforeAutospacing="0" w:after="0" w:afterAutospacing="0"/>
        <w:rPr>
          <w:rFonts w:asciiTheme="minorHAnsi" w:hAnsiTheme="minorHAnsi" w:cs="Times New Roman"/>
          <w:color w:val="auto"/>
          <w:sz w:val="20"/>
          <w:szCs w:val="20"/>
        </w:rPr>
      </w:pPr>
      <w:r>
        <w:rPr>
          <w:rFonts w:asciiTheme="minorHAnsi" w:hAnsiTheme="minorHAnsi" w:cs="Times New Roman"/>
          <w:color w:val="auto"/>
          <w:sz w:val="20"/>
          <w:szCs w:val="20"/>
        </w:rPr>
        <w:t>11</w:t>
      </w:r>
      <w:r w:rsidR="00285EE3" w:rsidRPr="003827FE">
        <w:rPr>
          <w:rFonts w:asciiTheme="minorHAnsi" w:hAnsiTheme="minorHAnsi" w:cs="Times New Roman"/>
          <w:color w:val="auto"/>
          <w:sz w:val="20"/>
          <w:szCs w:val="20"/>
        </w:rPr>
        <w:t>. Elderly patients have friable tissues and are more liable to rupture.</w:t>
      </w:r>
    </w:p>
    <w:p w:rsidR="00285EE3" w:rsidRPr="003827FE" w:rsidRDefault="00FA41DF" w:rsidP="002F4A8E">
      <w:pPr>
        <w:pStyle w:val="NormalWeb"/>
        <w:spacing w:before="0" w:beforeAutospacing="0" w:after="0" w:afterAutospacing="0"/>
        <w:rPr>
          <w:rFonts w:asciiTheme="minorHAnsi" w:hAnsiTheme="minorHAnsi" w:cs="Times New Roman"/>
          <w:color w:val="auto"/>
          <w:sz w:val="20"/>
          <w:szCs w:val="20"/>
        </w:rPr>
      </w:pPr>
      <w:r>
        <w:rPr>
          <w:rFonts w:asciiTheme="minorHAnsi" w:hAnsiTheme="minorHAnsi" w:cs="Times New Roman"/>
          <w:color w:val="auto"/>
          <w:sz w:val="20"/>
          <w:szCs w:val="20"/>
        </w:rPr>
        <w:t>12</w:t>
      </w:r>
      <w:r w:rsidR="00285EE3" w:rsidRPr="003827FE">
        <w:rPr>
          <w:rFonts w:asciiTheme="minorHAnsi" w:hAnsiTheme="minorHAnsi" w:cs="Times New Roman"/>
          <w:color w:val="auto"/>
          <w:sz w:val="20"/>
          <w:szCs w:val="20"/>
        </w:rPr>
        <w:t xml:space="preserve">. Frequency </w:t>
      </w:r>
      <w:r w:rsidR="00EA3503">
        <w:rPr>
          <w:rFonts w:asciiTheme="minorHAnsi" w:hAnsiTheme="minorHAnsi" w:cs="Times New Roman"/>
          <w:color w:val="auto"/>
          <w:sz w:val="20"/>
          <w:szCs w:val="20"/>
        </w:rPr>
        <w:t xml:space="preserve">of CS rupture </w:t>
      </w:r>
      <w:r w:rsidR="00285EE3" w:rsidRPr="003827FE">
        <w:rPr>
          <w:rFonts w:asciiTheme="minorHAnsi" w:hAnsiTheme="minorHAnsi" w:cs="Times New Roman"/>
          <w:color w:val="auto"/>
          <w:sz w:val="20"/>
          <w:szCs w:val="20"/>
        </w:rPr>
        <w:t>is about 1%*</w:t>
      </w:r>
      <w:r w:rsidR="00EA3503">
        <w:rPr>
          <w:rFonts w:asciiTheme="minorHAnsi" w:hAnsiTheme="minorHAnsi" w:cs="Times New Roman"/>
          <w:color w:val="auto"/>
          <w:sz w:val="20"/>
          <w:szCs w:val="20"/>
        </w:rPr>
        <w:t xml:space="preserve"> with an experienced team</w:t>
      </w:r>
      <w:r w:rsidR="00285EE3" w:rsidRPr="003827FE">
        <w:rPr>
          <w:rFonts w:asciiTheme="minorHAnsi" w:hAnsiTheme="minorHAnsi" w:cs="Times New Roman"/>
          <w:color w:val="auto"/>
          <w:sz w:val="20"/>
          <w:szCs w:val="20"/>
        </w:rPr>
        <w:t>.</w:t>
      </w:r>
    </w:p>
    <w:p w:rsidR="00285EE3" w:rsidRPr="003827FE" w:rsidRDefault="00285EE3" w:rsidP="002F4A8E">
      <w:pPr>
        <w:pStyle w:val="NormalWeb"/>
        <w:spacing w:before="0" w:beforeAutospacing="0" w:after="0" w:afterAutospacing="0"/>
        <w:rPr>
          <w:rFonts w:asciiTheme="minorHAnsi" w:hAnsiTheme="minorHAnsi" w:cs="Times New Roman"/>
          <w:color w:val="auto"/>
          <w:sz w:val="20"/>
          <w:szCs w:val="20"/>
        </w:rPr>
      </w:pPr>
      <w:r w:rsidRPr="003827FE">
        <w:rPr>
          <w:rFonts w:asciiTheme="minorHAnsi" w:hAnsiTheme="minorHAnsi" w:cs="Times New Roman"/>
          <w:color w:val="auto"/>
          <w:sz w:val="20"/>
          <w:szCs w:val="20"/>
        </w:rPr>
        <w:lastRenderedPageBreak/>
        <w:t>*Sabzi 2012</w:t>
      </w:r>
    </w:p>
    <w:p w:rsidR="00285EE3" w:rsidRPr="003827FE" w:rsidRDefault="00285EE3" w:rsidP="002F4A8E">
      <w:pPr>
        <w:rPr>
          <w:sz w:val="20"/>
          <w:szCs w:val="20"/>
        </w:rPr>
      </w:pPr>
    </w:p>
    <w:p w:rsidR="00086BED" w:rsidRPr="003827FE" w:rsidRDefault="00086BED" w:rsidP="002F4A8E">
      <w:pPr>
        <w:rPr>
          <w:sz w:val="20"/>
          <w:szCs w:val="20"/>
        </w:rPr>
      </w:pPr>
      <w:r w:rsidRPr="003827FE">
        <w:rPr>
          <w:sz w:val="20"/>
          <w:szCs w:val="20"/>
        </w:rPr>
        <w:t>PRE-EMPTIVE MANAGEMENT:</w:t>
      </w:r>
    </w:p>
    <w:p w:rsidR="00086BED" w:rsidRPr="003827FE" w:rsidRDefault="00086BED" w:rsidP="002F4A8E">
      <w:pPr>
        <w:pStyle w:val="ListParagraph"/>
        <w:numPr>
          <w:ilvl w:val="0"/>
          <w:numId w:val="1"/>
        </w:numPr>
        <w:ind w:left="0" w:firstLine="0"/>
        <w:rPr>
          <w:rFonts w:asciiTheme="minorHAnsi" w:hAnsiTheme="minorHAnsi"/>
          <w:sz w:val="20"/>
          <w:szCs w:val="20"/>
        </w:rPr>
      </w:pPr>
      <w:r w:rsidRPr="003827FE">
        <w:rPr>
          <w:rFonts w:asciiTheme="minorHAnsi" w:hAnsiTheme="minorHAnsi"/>
          <w:sz w:val="20"/>
          <w:szCs w:val="20"/>
        </w:rPr>
        <w:t xml:space="preserve">Care during insertion of RCP cannula to avoid trauma to </w:t>
      </w:r>
      <w:r w:rsidR="0062604A">
        <w:rPr>
          <w:rFonts w:asciiTheme="minorHAnsi" w:hAnsiTheme="minorHAnsi"/>
          <w:sz w:val="20"/>
          <w:szCs w:val="20"/>
        </w:rPr>
        <w:t>CS</w:t>
      </w:r>
      <w:r w:rsidRPr="003827FE">
        <w:rPr>
          <w:rFonts w:asciiTheme="minorHAnsi" w:hAnsiTheme="minorHAnsi"/>
          <w:sz w:val="20"/>
          <w:szCs w:val="20"/>
        </w:rPr>
        <w:t>.</w:t>
      </w:r>
    </w:p>
    <w:p w:rsidR="00086BED" w:rsidRPr="003827FE" w:rsidRDefault="00086BED" w:rsidP="002F4A8E">
      <w:pPr>
        <w:pStyle w:val="ListParagraph"/>
        <w:numPr>
          <w:ilvl w:val="0"/>
          <w:numId w:val="1"/>
        </w:numPr>
        <w:ind w:left="0" w:firstLine="0"/>
        <w:rPr>
          <w:rFonts w:asciiTheme="minorHAnsi" w:hAnsiTheme="minorHAnsi"/>
          <w:sz w:val="20"/>
          <w:szCs w:val="20"/>
        </w:rPr>
      </w:pPr>
      <w:r w:rsidRPr="003827FE">
        <w:rPr>
          <w:rFonts w:asciiTheme="minorHAnsi" w:hAnsiTheme="minorHAnsi"/>
          <w:sz w:val="20"/>
          <w:szCs w:val="20"/>
        </w:rPr>
        <w:t>If the patient is not on CPB during insertion of the RCP cannula, the perfusionist should monitor EKG closely for ectopy; risk of patient going into V-Tach.</w:t>
      </w:r>
    </w:p>
    <w:p w:rsidR="00086BED" w:rsidRPr="003827FE" w:rsidRDefault="00086BED" w:rsidP="002F4A8E">
      <w:pPr>
        <w:pStyle w:val="ListParagraph"/>
        <w:numPr>
          <w:ilvl w:val="0"/>
          <w:numId w:val="1"/>
        </w:numPr>
        <w:ind w:left="0" w:firstLine="0"/>
        <w:rPr>
          <w:rFonts w:asciiTheme="minorHAnsi" w:hAnsiTheme="minorHAnsi"/>
          <w:sz w:val="20"/>
          <w:szCs w:val="20"/>
        </w:rPr>
      </w:pPr>
      <w:r w:rsidRPr="003827FE">
        <w:rPr>
          <w:rFonts w:asciiTheme="minorHAnsi" w:hAnsiTheme="minorHAnsi"/>
          <w:sz w:val="20"/>
          <w:szCs w:val="20"/>
        </w:rPr>
        <w:t>Monitor of MAP during insertion of RCP cannula for loss of cardiac output (if patient is not on CPB) secondary to positioning and manipulation of the heart.</w:t>
      </w:r>
    </w:p>
    <w:p w:rsidR="00086BED" w:rsidRPr="003827FE" w:rsidRDefault="00086BED" w:rsidP="002F4A8E">
      <w:pPr>
        <w:pStyle w:val="ListParagraph"/>
        <w:numPr>
          <w:ilvl w:val="0"/>
          <w:numId w:val="1"/>
        </w:numPr>
        <w:ind w:left="0" w:firstLine="0"/>
        <w:rPr>
          <w:rFonts w:asciiTheme="minorHAnsi" w:hAnsiTheme="minorHAnsi"/>
          <w:sz w:val="20"/>
          <w:szCs w:val="20"/>
        </w:rPr>
      </w:pPr>
      <w:r w:rsidRPr="003827FE">
        <w:rPr>
          <w:rFonts w:asciiTheme="minorHAnsi" w:hAnsiTheme="minorHAnsi"/>
          <w:sz w:val="20"/>
          <w:szCs w:val="20"/>
        </w:rPr>
        <w:t>Perfusionist should be prepared to go on CPB emergently to provide cardiac support.</w:t>
      </w:r>
    </w:p>
    <w:p w:rsidR="00086BED" w:rsidRPr="003827FE" w:rsidRDefault="00086BED" w:rsidP="002F4A8E">
      <w:pPr>
        <w:pStyle w:val="ListParagraph"/>
        <w:numPr>
          <w:ilvl w:val="0"/>
          <w:numId w:val="1"/>
        </w:numPr>
        <w:ind w:left="0" w:firstLine="0"/>
        <w:rPr>
          <w:rFonts w:asciiTheme="minorHAnsi" w:hAnsiTheme="minorHAnsi"/>
          <w:sz w:val="20"/>
          <w:szCs w:val="20"/>
        </w:rPr>
      </w:pPr>
      <w:r w:rsidRPr="003827FE">
        <w:rPr>
          <w:rFonts w:asciiTheme="minorHAnsi" w:hAnsiTheme="minorHAnsi"/>
          <w:sz w:val="20"/>
          <w:szCs w:val="20"/>
        </w:rPr>
        <w:t xml:space="preserve">If the patient is on CPB when the surgeon is inserting the RCP cannula, the perfusionist should assist the surgeon by providing adequate filling of the right heart to assist in palpating the </w:t>
      </w:r>
      <w:r w:rsidR="00BE2786">
        <w:rPr>
          <w:rFonts w:asciiTheme="minorHAnsi" w:hAnsiTheme="minorHAnsi"/>
          <w:sz w:val="20"/>
          <w:szCs w:val="20"/>
        </w:rPr>
        <w:t>CS</w:t>
      </w:r>
      <w:r w:rsidRPr="003827FE">
        <w:rPr>
          <w:rFonts w:asciiTheme="minorHAnsi" w:hAnsiTheme="minorHAnsi"/>
          <w:sz w:val="20"/>
          <w:szCs w:val="20"/>
        </w:rPr>
        <w:t xml:space="preserve"> and placing the RCP cannula.</w:t>
      </w:r>
    </w:p>
    <w:p w:rsidR="00086BED" w:rsidRPr="003827FE" w:rsidRDefault="00086BED" w:rsidP="002F4A8E">
      <w:pPr>
        <w:pStyle w:val="ListParagraph"/>
        <w:numPr>
          <w:ilvl w:val="0"/>
          <w:numId w:val="1"/>
        </w:numPr>
        <w:ind w:left="0" w:firstLine="0"/>
        <w:rPr>
          <w:rFonts w:asciiTheme="minorHAnsi" w:hAnsiTheme="minorHAnsi"/>
          <w:sz w:val="20"/>
          <w:szCs w:val="20"/>
        </w:rPr>
      </w:pPr>
      <w:r w:rsidRPr="003827FE">
        <w:rPr>
          <w:rFonts w:asciiTheme="minorHAnsi" w:hAnsiTheme="minorHAnsi"/>
          <w:sz w:val="20"/>
          <w:szCs w:val="20"/>
        </w:rPr>
        <w:t>Once the RCP cannula is placed, the CVP line should be re-zeroed.</w:t>
      </w:r>
    </w:p>
    <w:p w:rsidR="00086BED" w:rsidRPr="003827FE" w:rsidRDefault="00086BED" w:rsidP="002F4A8E">
      <w:pPr>
        <w:rPr>
          <w:sz w:val="20"/>
          <w:szCs w:val="20"/>
        </w:rPr>
      </w:pPr>
      <w:r w:rsidRPr="003827FE">
        <w:rPr>
          <w:sz w:val="20"/>
          <w:szCs w:val="20"/>
        </w:rPr>
        <w:t xml:space="preserve">7. If </w:t>
      </w:r>
      <w:r w:rsidR="0062604A">
        <w:rPr>
          <w:sz w:val="20"/>
          <w:szCs w:val="20"/>
        </w:rPr>
        <w:t>CS</w:t>
      </w:r>
      <w:r w:rsidRPr="003827FE">
        <w:rPr>
          <w:sz w:val="20"/>
          <w:szCs w:val="20"/>
        </w:rPr>
        <w:t xml:space="preserve"> pressure &gt;20 mmHg after zeroing and before RCP infusion, the cannula may be wedged in either the greater cardiac vein or posterior descending vein.</w:t>
      </w:r>
    </w:p>
    <w:p w:rsidR="00086BED" w:rsidRPr="003827FE" w:rsidRDefault="00086BED" w:rsidP="002F4A8E">
      <w:pPr>
        <w:rPr>
          <w:sz w:val="20"/>
          <w:szCs w:val="20"/>
        </w:rPr>
      </w:pPr>
      <w:r w:rsidRPr="003827FE">
        <w:rPr>
          <w:sz w:val="20"/>
          <w:szCs w:val="20"/>
        </w:rPr>
        <w:t xml:space="preserve">8. If </w:t>
      </w:r>
      <w:r w:rsidR="0062604A">
        <w:rPr>
          <w:sz w:val="20"/>
          <w:szCs w:val="20"/>
        </w:rPr>
        <w:t>CS</w:t>
      </w:r>
      <w:r w:rsidRPr="003827FE">
        <w:rPr>
          <w:sz w:val="20"/>
          <w:szCs w:val="20"/>
        </w:rPr>
        <w:t xml:space="preserve"> pressure &lt; 20 mmHg during RCP infusion, the balloon may not be occluding the </w:t>
      </w:r>
      <w:r w:rsidR="0062604A">
        <w:rPr>
          <w:sz w:val="20"/>
          <w:szCs w:val="20"/>
        </w:rPr>
        <w:t>CS</w:t>
      </w:r>
      <w:r w:rsidRPr="003827FE">
        <w:rPr>
          <w:sz w:val="20"/>
          <w:szCs w:val="20"/>
        </w:rPr>
        <w:t xml:space="preserve">, the </w:t>
      </w:r>
      <w:r w:rsidR="00FA41DF">
        <w:rPr>
          <w:sz w:val="20"/>
          <w:szCs w:val="20"/>
        </w:rPr>
        <w:t>RCP cannula</w:t>
      </w:r>
      <w:r w:rsidRPr="003827FE">
        <w:rPr>
          <w:sz w:val="20"/>
          <w:szCs w:val="20"/>
        </w:rPr>
        <w:t xml:space="preserve"> may have slipped back into the right atrium, or there may be an anomalous left superior vena cava or unroofed </w:t>
      </w:r>
      <w:r w:rsidR="0062604A">
        <w:rPr>
          <w:sz w:val="20"/>
          <w:szCs w:val="20"/>
        </w:rPr>
        <w:t>CS</w:t>
      </w:r>
      <w:r w:rsidRPr="003827FE">
        <w:rPr>
          <w:sz w:val="20"/>
          <w:szCs w:val="20"/>
        </w:rPr>
        <w:t>.</w:t>
      </w:r>
    </w:p>
    <w:p w:rsidR="00086BED" w:rsidRPr="003827FE" w:rsidRDefault="00086BED" w:rsidP="002F4A8E">
      <w:pPr>
        <w:rPr>
          <w:sz w:val="20"/>
          <w:szCs w:val="20"/>
        </w:rPr>
      </w:pPr>
      <w:r w:rsidRPr="003827FE">
        <w:rPr>
          <w:sz w:val="20"/>
          <w:szCs w:val="20"/>
        </w:rPr>
        <w:t xml:space="preserve">9.  Initiate RCP flow slowly starting at 2.5%-5% of total calculated cardiac output while monitoring RCP line pressure and </w:t>
      </w:r>
      <w:r w:rsidR="0062604A">
        <w:rPr>
          <w:sz w:val="20"/>
          <w:szCs w:val="20"/>
        </w:rPr>
        <w:t>CS</w:t>
      </w:r>
      <w:r w:rsidRPr="003827FE">
        <w:rPr>
          <w:sz w:val="20"/>
          <w:szCs w:val="20"/>
        </w:rPr>
        <w:t xml:space="preserve"> pressure.</w:t>
      </w:r>
    </w:p>
    <w:p w:rsidR="00086BED" w:rsidRPr="003827FE" w:rsidRDefault="00086BED" w:rsidP="002F4A8E">
      <w:pPr>
        <w:pStyle w:val="ListParagraph"/>
        <w:numPr>
          <w:ilvl w:val="0"/>
          <w:numId w:val="3"/>
        </w:numPr>
        <w:ind w:left="0" w:firstLine="0"/>
        <w:rPr>
          <w:rFonts w:asciiTheme="minorHAnsi" w:hAnsiTheme="minorHAnsi"/>
          <w:sz w:val="20"/>
          <w:szCs w:val="20"/>
        </w:rPr>
      </w:pPr>
      <w:r w:rsidRPr="003827FE">
        <w:rPr>
          <w:rFonts w:asciiTheme="minorHAnsi" w:hAnsiTheme="minorHAnsi"/>
          <w:sz w:val="20"/>
          <w:szCs w:val="20"/>
        </w:rPr>
        <w:t xml:space="preserve">Monitor </w:t>
      </w:r>
      <w:r w:rsidR="0062604A">
        <w:rPr>
          <w:rFonts w:asciiTheme="minorHAnsi" w:hAnsiTheme="minorHAnsi"/>
          <w:sz w:val="20"/>
          <w:szCs w:val="20"/>
        </w:rPr>
        <w:t>CS</w:t>
      </w:r>
      <w:r w:rsidRPr="003827FE">
        <w:rPr>
          <w:rFonts w:asciiTheme="minorHAnsi" w:hAnsiTheme="minorHAnsi"/>
          <w:sz w:val="20"/>
          <w:szCs w:val="20"/>
        </w:rPr>
        <w:t xml:space="preserve"> pressure during RCP infusion with a target pressure of 25-30 mmHg and a safe pressure range of 20-40 mmHg.</w:t>
      </w:r>
    </w:p>
    <w:p w:rsidR="00086BED" w:rsidRPr="003827FE" w:rsidRDefault="00086BED" w:rsidP="002F4A8E">
      <w:pPr>
        <w:pStyle w:val="ListParagraph"/>
        <w:numPr>
          <w:ilvl w:val="0"/>
          <w:numId w:val="3"/>
        </w:numPr>
        <w:ind w:left="0" w:firstLine="0"/>
        <w:rPr>
          <w:rFonts w:asciiTheme="minorHAnsi" w:hAnsiTheme="minorHAnsi"/>
          <w:sz w:val="20"/>
          <w:szCs w:val="20"/>
        </w:rPr>
      </w:pPr>
      <w:r w:rsidRPr="003827FE">
        <w:rPr>
          <w:rFonts w:asciiTheme="minorHAnsi" w:hAnsiTheme="minorHAnsi"/>
          <w:sz w:val="20"/>
          <w:szCs w:val="20"/>
        </w:rPr>
        <w:t xml:space="preserve">Pressure &gt;40-50 mmHg suggests that the </w:t>
      </w:r>
      <w:r w:rsidR="0062604A">
        <w:rPr>
          <w:rFonts w:asciiTheme="minorHAnsi" w:hAnsiTheme="minorHAnsi"/>
          <w:sz w:val="20"/>
          <w:szCs w:val="20"/>
        </w:rPr>
        <w:t>CS</w:t>
      </w:r>
      <w:r w:rsidRPr="003827FE">
        <w:rPr>
          <w:rFonts w:asciiTheme="minorHAnsi" w:hAnsiTheme="minorHAnsi"/>
          <w:sz w:val="20"/>
          <w:szCs w:val="20"/>
        </w:rPr>
        <w:t xml:space="preserve"> is becoming distended or that the RCP cannula has entered a coronary vein, both of which increase the chance of the sinus rupturing.</w:t>
      </w:r>
    </w:p>
    <w:p w:rsidR="00086BED" w:rsidRPr="003827FE" w:rsidRDefault="00086BED" w:rsidP="002F4A8E">
      <w:pPr>
        <w:pStyle w:val="ListParagraph"/>
        <w:numPr>
          <w:ilvl w:val="0"/>
          <w:numId w:val="3"/>
        </w:numPr>
        <w:ind w:left="0" w:firstLine="0"/>
        <w:rPr>
          <w:rFonts w:asciiTheme="minorHAnsi" w:hAnsiTheme="minorHAnsi"/>
          <w:sz w:val="20"/>
          <w:szCs w:val="20"/>
        </w:rPr>
      </w:pPr>
      <w:r w:rsidRPr="003827FE">
        <w:rPr>
          <w:rFonts w:asciiTheme="minorHAnsi" w:hAnsiTheme="minorHAnsi"/>
          <w:sz w:val="20"/>
          <w:szCs w:val="20"/>
        </w:rPr>
        <w:t>Should the pressure spike the perfusionist should immediately STOP the delivery.</w:t>
      </w:r>
    </w:p>
    <w:p w:rsidR="00086BED" w:rsidRPr="003827FE" w:rsidRDefault="00086BED" w:rsidP="002F4A8E">
      <w:pPr>
        <w:rPr>
          <w:sz w:val="20"/>
          <w:szCs w:val="20"/>
        </w:rPr>
      </w:pPr>
      <w:r w:rsidRPr="003827FE">
        <w:rPr>
          <w:sz w:val="20"/>
          <w:szCs w:val="20"/>
        </w:rPr>
        <w:t>13. The perfusionist should confirm that the surgeon sees the cardioplegia coming out of the aorta if the aorta is open.</w:t>
      </w:r>
    </w:p>
    <w:p w:rsidR="00086BED" w:rsidRPr="003827FE" w:rsidRDefault="00086BED" w:rsidP="002F4A8E">
      <w:pPr>
        <w:rPr>
          <w:sz w:val="20"/>
          <w:szCs w:val="20"/>
        </w:rPr>
      </w:pPr>
      <w:r w:rsidRPr="003827FE">
        <w:rPr>
          <w:sz w:val="20"/>
          <w:szCs w:val="20"/>
        </w:rPr>
        <w:t>14. If the aorta is closed the aortic root vent should always be on. Without proper venting the coronary arteries could dissect.</w:t>
      </w:r>
    </w:p>
    <w:p w:rsidR="00086BED" w:rsidRPr="003827FE" w:rsidRDefault="00086BED" w:rsidP="002F4A8E">
      <w:pPr>
        <w:rPr>
          <w:sz w:val="20"/>
          <w:szCs w:val="20"/>
        </w:rPr>
      </w:pPr>
      <w:r w:rsidRPr="003827FE">
        <w:rPr>
          <w:sz w:val="20"/>
          <w:szCs w:val="20"/>
        </w:rPr>
        <w:t>15. Maintain meticulous communication among the team with each delivery.</w:t>
      </w:r>
    </w:p>
    <w:p w:rsidR="00086BED" w:rsidRPr="003827FE" w:rsidRDefault="00086BED" w:rsidP="002F4A8E">
      <w:pPr>
        <w:rPr>
          <w:sz w:val="20"/>
          <w:szCs w:val="20"/>
        </w:rPr>
      </w:pPr>
      <w:r w:rsidRPr="003827FE">
        <w:rPr>
          <w:sz w:val="20"/>
          <w:szCs w:val="20"/>
        </w:rPr>
        <w:t xml:space="preserve">16. If the frequency of use </w:t>
      </w:r>
      <w:r w:rsidR="0062604A">
        <w:rPr>
          <w:sz w:val="20"/>
          <w:szCs w:val="20"/>
        </w:rPr>
        <w:t xml:space="preserve">is </w:t>
      </w:r>
      <w:r w:rsidRPr="003827FE">
        <w:rPr>
          <w:sz w:val="20"/>
          <w:szCs w:val="20"/>
        </w:rPr>
        <w:t xml:space="preserve">common (3*) then the occurrence will be low (1*) and the total RPN will be 60.  However it the frequency of use is low (1*) then the occurrence will be high (4*) and the total RPN will be 80. </w:t>
      </w:r>
    </w:p>
    <w:p w:rsidR="00086BED" w:rsidRPr="003827FE" w:rsidRDefault="00086BED" w:rsidP="002F4A8E">
      <w:pPr>
        <w:rPr>
          <w:sz w:val="20"/>
          <w:szCs w:val="20"/>
        </w:rPr>
      </w:pPr>
    </w:p>
    <w:p w:rsidR="00086BED" w:rsidRPr="003827FE" w:rsidRDefault="00086BED" w:rsidP="002F4A8E">
      <w:pPr>
        <w:rPr>
          <w:sz w:val="20"/>
          <w:szCs w:val="20"/>
        </w:rPr>
      </w:pPr>
      <w:r w:rsidRPr="003827FE">
        <w:rPr>
          <w:sz w:val="20"/>
          <w:szCs w:val="20"/>
        </w:rPr>
        <w:t>MANAGEMENT:</w:t>
      </w:r>
    </w:p>
    <w:p w:rsidR="00086BED" w:rsidRPr="003827FE" w:rsidRDefault="00086BED" w:rsidP="002F4A8E">
      <w:pPr>
        <w:rPr>
          <w:sz w:val="20"/>
          <w:szCs w:val="20"/>
        </w:rPr>
      </w:pPr>
      <w:r w:rsidRPr="003827FE">
        <w:rPr>
          <w:sz w:val="20"/>
          <w:szCs w:val="20"/>
        </w:rPr>
        <w:t>1.</w:t>
      </w:r>
      <w:r w:rsidRPr="003827FE">
        <w:rPr>
          <w:sz w:val="20"/>
          <w:szCs w:val="20"/>
        </w:rPr>
        <w:tab/>
        <w:t>Since retrograde flow is so dependent upon adequate pressure and flow, any disparity in either pressure or flow should cause concern.  Some examples would be:</w:t>
      </w:r>
    </w:p>
    <w:p w:rsidR="00086BED" w:rsidRPr="003827FE" w:rsidRDefault="00086BED" w:rsidP="002F4A8E">
      <w:pPr>
        <w:rPr>
          <w:sz w:val="20"/>
          <w:szCs w:val="20"/>
        </w:rPr>
      </w:pPr>
      <w:r w:rsidRPr="003827FE">
        <w:rPr>
          <w:sz w:val="20"/>
          <w:szCs w:val="20"/>
        </w:rPr>
        <w:t>a) high flow with small pressure increase</w:t>
      </w:r>
    </w:p>
    <w:p w:rsidR="00086BED" w:rsidRPr="003827FE" w:rsidRDefault="00086BED" w:rsidP="002F4A8E">
      <w:pPr>
        <w:rPr>
          <w:sz w:val="20"/>
          <w:szCs w:val="20"/>
        </w:rPr>
      </w:pPr>
      <w:r w:rsidRPr="003827FE">
        <w:rPr>
          <w:sz w:val="20"/>
          <w:szCs w:val="20"/>
        </w:rPr>
        <w:t>b) barely able to flow with very high pressures.</w:t>
      </w:r>
    </w:p>
    <w:p w:rsidR="00086BED" w:rsidRPr="003827FE" w:rsidRDefault="00086BED" w:rsidP="002F4A8E">
      <w:pPr>
        <w:pStyle w:val="ListParagraph"/>
        <w:numPr>
          <w:ilvl w:val="0"/>
          <w:numId w:val="2"/>
        </w:numPr>
        <w:ind w:left="0" w:firstLine="0"/>
        <w:rPr>
          <w:rFonts w:asciiTheme="minorHAnsi" w:hAnsiTheme="minorHAnsi"/>
          <w:sz w:val="20"/>
          <w:szCs w:val="20"/>
        </w:rPr>
      </w:pPr>
      <w:r w:rsidRPr="003827FE">
        <w:rPr>
          <w:rFonts w:asciiTheme="minorHAnsi" w:hAnsiTheme="minorHAnsi"/>
          <w:sz w:val="20"/>
          <w:szCs w:val="20"/>
        </w:rPr>
        <w:t xml:space="preserve">Discontinue </w:t>
      </w:r>
      <w:r w:rsidR="00BE2786">
        <w:rPr>
          <w:rFonts w:asciiTheme="minorHAnsi" w:hAnsiTheme="minorHAnsi"/>
          <w:sz w:val="20"/>
          <w:szCs w:val="20"/>
        </w:rPr>
        <w:t>RCP</w:t>
      </w:r>
      <w:r w:rsidRPr="003827FE">
        <w:rPr>
          <w:rFonts w:asciiTheme="minorHAnsi" w:hAnsiTheme="minorHAnsi"/>
          <w:sz w:val="20"/>
          <w:szCs w:val="20"/>
        </w:rPr>
        <w:t xml:space="preserve"> cardioplegia and repair </w:t>
      </w:r>
      <w:r w:rsidR="00BE2786">
        <w:rPr>
          <w:rFonts w:asciiTheme="minorHAnsi" w:hAnsiTheme="minorHAnsi"/>
          <w:sz w:val="20"/>
          <w:szCs w:val="20"/>
        </w:rPr>
        <w:t>CS</w:t>
      </w:r>
      <w:r w:rsidRPr="003827FE">
        <w:rPr>
          <w:rFonts w:asciiTheme="minorHAnsi" w:hAnsiTheme="minorHAnsi"/>
          <w:sz w:val="20"/>
          <w:szCs w:val="20"/>
        </w:rPr>
        <w:t>.</w:t>
      </w:r>
    </w:p>
    <w:p w:rsidR="00086BED" w:rsidRPr="003827FE" w:rsidRDefault="00086BED" w:rsidP="002F4A8E">
      <w:pPr>
        <w:rPr>
          <w:sz w:val="20"/>
          <w:szCs w:val="20"/>
        </w:rPr>
      </w:pPr>
      <w:r w:rsidRPr="003827FE">
        <w:rPr>
          <w:sz w:val="20"/>
          <w:szCs w:val="20"/>
        </w:rPr>
        <w:t>REFERENCES:</w:t>
      </w:r>
    </w:p>
    <w:p w:rsidR="00086BED" w:rsidRPr="003827FE" w:rsidRDefault="00086BED" w:rsidP="002F4A8E">
      <w:pPr>
        <w:rPr>
          <w:sz w:val="20"/>
          <w:szCs w:val="20"/>
        </w:rPr>
      </w:pPr>
      <w:r w:rsidRPr="003827FE">
        <w:rPr>
          <w:sz w:val="20"/>
          <w:szCs w:val="20"/>
        </w:rPr>
        <w:t>1. Drinkwater DC Jr, Cushen CK, Laks H, Buckberg GD. The use of combined antegrade-retrograde infusion of blood cardioplegic solution in pediatric patients undergoing heart operations. J Thorac Cardiovasc Surg. 1992; 104(5): 1349-55.</w:t>
      </w:r>
    </w:p>
    <w:p w:rsidR="00086BED" w:rsidRPr="003827FE" w:rsidRDefault="00086BED" w:rsidP="002F4A8E">
      <w:pPr>
        <w:rPr>
          <w:sz w:val="20"/>
          <w:szCs w:val="20"/>
        </w:rPr>
      </w:pPr>
      <w:r w:rsidRPr="003827FE">
        <w:rPr>
          <w:sz w:val="20"/>
          <w:szCs w:val="20"/>
        </w:rPr>
        <w:t>2. Hensley FA Jr, Martin DE. A Practical Approach to Cardiac Anesthesia, 2nd Ed. Boston: Little, Brown and Company; 1995.</w:t>
      </w:r>
    </w:p>
    <w:p w:rsidR="00086BED" w:rsidRPr="003827FE" w:rsidRDefault="00086BED" w:rsidP="002F4A8E">
      <w:pPr>
        <w:rPr>
          <w:sz w:val="20"/>
          <w:szCs w:val="20"/>
        </w:rPr>
      </w:pPr>
      <w:r w:rsidRPr="003827FE">
        <w:rPr>
          <w:sz w:val="20"/>
          <w:szCs w:val="20"/>
        </w:rPr>
        <w:t>3. Gravlee GP, Davis RF, Utley JR. Cardiopulmonary Bypass, Principles and Practice. Baltimore: Williams &amp; Wilkins; 1993.</w:t>
      </w:r>
    </w:p>
    <w:p w:rsidR="00086BED" w:rsidRPr="003827FE" w:rsidRDefault="00086BED" w:rsidP="002F4A8E">
      <w:pPr>
        <w:rPr>
          <w:sz w:val="20"/>
          <w:szCs w:val="20"/>
        </w:rPr>
      </w:pPr>
      <w:r w:rsidRPr="003827FE">
        <w:rPr>
          <w:sz w:val="20"/>
          <w:szCs w:val="20"/>
        </w:rPr>
        <w:t>4. Lich BV, Brown DM. The Manual of Clinical Perfusion, 2nd Ed. Fort Myers, FL: Perfusion.com; 2004.</w:t>
      </w:r>
    </w:p>
    <w:p w:rsidR="00BE2786" w:rsidRDefault="00BE2786" w:rsidP="002F4A8E">
      <w:pPr>
        <w:rPr>
          <w:sz w:val="20"/>
          <w:szCs w:val="20"/>
        </w:rPr>
      </w:pPr>
    </w:p>
    <w:p w:rsidR="00285EE3" w:rsidRPr="003827FE" w:rsidRDefault="00285EE3" w:rsidP="002F4A8E">
      <w:pPr>
        <w:rPr>
          <w:sz w:val="20"/>
          <w:szCs w:val="20"/>
        </w:rPr>
      </w:pPr>
      <w:r w:rsidRPr="003827FE">
        <w:rPr>
          <w:sz w:val="20"/>
          <w:szCs w:val="20"/>
        </w:rPr>
        <w:t xml:space="preserve">RISK PRIORITY NUMBER (RPN): </w:t>
      </w:r>
    </w:p>
    <w:p w:rsidR="00285EE3" w:rsidRPr="003827FE" w:rsidRDefault="00285EE3" w:rsidP="002F4A8E">
      <w:pPr>
        <w:rPr>
          <w:sz w:val="20"/>
          <w:szCs w:val="20"/>
        </w:rPr>
      </w:pPr>
      <w:r w:rsidRPr="003827FE">
        <w:rPr>
          <w:sz w:val="20"/>
          <w:szCs w:val="20"/>
        </w:rPr>
        <w:t>A. Severity (Harmfulness) Rating Scale: how detrimental can the failure be:</w:t>
      </w:r>
    </w:p>
    <w:p w:rsidR="00285EE3" w:rsidRPr="003827FE" w:rsidRDefault="00285EE3" w:rsidP="002F4A8E">
      <w:pPr>
        <w:rPr>
          <w:sz w:val="20"/>
          <w:szCs w:val="20"/>
        </w:rPr>
      </w:pPr>
      <w:r w:rsidRPr="003827FE">
        <w:rPr>
          <w:sz w:val="20"/>
          <w:szCs w:val="20"/>
        </w:rPr>
        <w:t>1) Slight, 2) Low, 3) Moderate, 4) High, 5) Critical</w:t>
      </w:r>
    </w:p>
    <w:p w:rsidR="00285EE3" w:rsidRPr="003827FE" w:rsidRDefault="00285EE3" w:rsidP="002F4A8E">
      <w:pPr>
        <w:rPr>
          <w:sz w:val="20"/>
          <w:szCs w:val="20"/>
        </w:rPr>
      </w:pPr>
      <w:r w:rsidRPr="003827FE">
        <w:rPr>
          <w:sz w:val="20"/>
          <w:szCs w:val="20"/>
        </w:rPr>
        <w:t>(I would give this failure a critical RPN, 5.)</w:t>
      </w:r>
    </w:p>
    <w:p w:rsidR="00285EE3" w:rsidRPr="003827FE" w:rsidRDefault="00285EE3" w:rsidP="002F4A8E">
      <w:pPr>
        <w:rPr>
          <w:sz w:val="20"/>
          <w:szCs w:val="20"/>
        </w:rPr>
      </w:pPr>
    </w:p>
    <w:p w:rsidR="00285EE3" w:rsidRPr="003827FE" w:rsidRDefault="00285EE3" w:rsidP="002F4A8E">
      <w:pPr>
        <w:rPr>
          <w:sz w:val="20"/>
          <w:szCs w:val="20"/>
        </w:rPr>
      </w:pPr>
      <w:r w:rsidRPr="003827FE">
        <w:rPr>
          <w:sz w:val="20"/>
          <w:szCs w:val="20"/>
        </w:rPr>
        <w:t>B. Occurrence Rating Scale: how frequently does the failure occur:</w:t>
      </w:r>
    </w:p>
    <w:p w:rsidR="00285EE3" w:rsidRPr="003827FE" w:rsidRDefault="00285EE3" w:rsidP="002F4A8E">
      <w:pPr>
        <w:rPr>
          <w:sz w:val="20"/>
          <w:szCs w:val="20"/>
        </w:rPr>
      </w:pPr>
      <w:r w:rsidRPr="003827FE">
        <w:rPr>
          <w:sz w:val="20"/>
          <w:szCs w:val="20"/>
        </w:rPr>
        <w:lastRenderedPageBreak/>
        <w:t>1) Remote, 2) Low, 3) Moderate, 4) Frequent, 5) Very High</w:t>
      </w:r>
    </w:p>
    <w:p w:rsidR="00285EE3" w:rsidRPr="003827FE" w:rsidRDefault="00285EE3" w:rsidP="002F4A8E">
      <w:pPr>
        <w:rPr>
          <w:sz w:val="20"/>
          <w:szCs w:val="20"/>
        </w:rPr>
      </w:pPr>
      <w:r w:rsidRPr="003827FE">
        <w:rPr>
          <w:sz w:val="20"/>
          <w:szCs w:val="20"/>
        </w:rPr>
        <w:t xml:space="preserve">(The </w:t>
      </w:r>
      <w:r w:rsidR="00BE2786">
        <w:rPr>
          <w:sz w:val="20"/>
          <w:szCs w:val="20"/>
        </w:rPr>
        <w:t>O</w:t>
      </w:r>
      <w:r w:rsidRPr="003827FE">
        <w:rPr>
          <w:sz w:val="20"/>
          <w:szCs w:val="20"/>
        </w:rPr>
        <w:t>ccurrence is remote, so the RPN would be a 1</w:t>
      </w:r>
      <w:r w:rsidR="00086BED" w:rsidRPr="003827FE">
        <w:rPr>
          <w:sz w:val="20"/>
          <w:szCs w:val="20"/>
        </w:rPr>
        <w:t xml:space="preserve"> when used with great frequency</w:t>
      </w:r>
      <w:r w:rsidRPr="003827FE">
        <w:rPr>
          <w:sz w:val="20"/>
          <w:szCs w:val="20"/>
        </w:rPr>
        <w:t>.</w:t>
      </w:r>
      <w:r w:rsidR="00BE2786">
        <w:rPr>
          <w:sz w:val="20"/>
          <w:szCs w:val="20"/>
        </w:rPr>
        <w:t xml:space="preserve"> If only used infrequently the O</w:t>
      </w:r>
      <w:r w:rsidR="00086BED" w:rsidRPr="003827FE">
        <w:rPr>
          <w:sz w:val="20"/>
          <w:szCs w:val="20"/>
        </w:rPr>
        <w:t xml:space="preserve">ccurrence </w:t>
      </w:r>
      <w:r w:rsidR="00BE2786">
        <w:rPr>
          <w:sz w:val="20"/>
          <w:szCs w:val="20"/>
        </w:rPr>
        <w:t xml:space="preserve">of this failure </w:t>
      </w:r>
      <w:r w:rsidR="00086BED" w:rsidRPr="003827FE">
        <w:rPr>
          <w:sz w:val="20"/>
          <w:szCs w:val="20"/>
        </w:rPr>
        <w:t>would be more common, 4.</w:t>
      </w:r>
      <w:r w:rsidRPr="003827FE">
        <w:rPr>
          <w:sz w:val="20"/>
          <w:szCs w:val="20"/>
        </w:rPr>
        <w:t xml:space="preserve">) </w:t>
      </w:r>
    </w:p>
    <w:p w:rsidR="00285EE3" w:rsidRPr="003827FE" w:rsidRDefault="00285EE3" w:rsidP="002F4A8E">
      <w:pPr>
        <w:rPr>
          <w:sz w:val="20"/>
          <w:szCs w:val="20"/>
        </w:rPr>
      </w:pPr>
    </w:p>
    <w:p w:rsidR="00285EE3" w:rsidRPr="003827FE" w:rsidRDefault="00285EE3" w:rsidP="002F4A8E">
      <w:pPr>
        <w:rPr>
          <w:sz w:val="20"/>
          <w:szCs w:val="20"/>
        </w:rPr>
      </w:pPr>
      <w:r w:rsidRPr="003827FE">
        <w:rPr>
          <w:sz w:val="20"/>
          <w:szCs w:val="20"/>
        </w:rPr>
        <w:t>C. Detection Rating Scale: how easily the potential failure can be detected before it occurs:</w:t>
      </w:r>
    </w:p>
    <w:p w:rsidR="00285EE3" w:rsidRPr="003827FE" w:rsidRDefault="00285EE3" w:rsidP="002F4A8E">
      <w:pPr>
        <w:rPr>
          <w:sz w:val="20"/>
          <w:szCs w:val="20"/>
        </w:rPr>
      </w:pPr>
      <w:r w:rsidRPr="003827FE">
        <w:rPr>
          <w:sz w:val="20"/>
          <w:szCs w:val="20"/>
        </w:rPr>
        <w:t>1) Very High, 2) High, 3) Moderate, 4) Low, 5) Uncertain</w:t>
      </w:r>
    </w:p>
    <w:p w:rsidR="00285EE3" w:rsidRPr="003827FE" w:rsidRDefault="00285EE3" w:rsidP="002F4A8E">
      <w:pPr>
        <w:rPr>
          <w:sz w:val="20"/>
          <w:szCs w:val="20"/>
        </w:rPr>
      </w:pPr>
      <w:r w:rsidRPr="003827FE">
        <w:rPr>
          <w:sz w:val="20"/>
          <w:szCs w:val="20"/>
        </w:rPr>
        <w:t>(The Detectability RPN equals 4.  Detecting the proper placement of the RCP cannula is difficult even with pressure monitoring.)</w:t>
      </w:r>
    </w:p>
    <w:p w:rsidR="00285EE3" w:rsidRPr="003827FE" w:rsidRDefault="00285EE3" w:rsidP="002F4A8E">
      <w:pPr>
        <w:rPr>
          <w:sz w:val="20"/>
          <w:szCs w:val="20"/>
        </w:rPr>
      </w:pPr>
    </w:p>
    <w:p w:rsidR="00285EE3" w:rsidRPr="003827FE" w:rsidRDefault="00285EE3" w:rsidP="002F4A8E">
      <w:pPr>
        <w:rPr>
          <w:sz w:val="20"/>
          <w:szCs w:val="20"/>
        </w:rPr>
      </w:pPr>
      <w:r w:rsidRPr="003827FE">
        <w:rPr>
          <w:sz w:val="20"/>
          <w:szCs w:val="20"/>
        </w:rPr>
        <w:t xml:space="preserve">D. Patient Frequency Scale: </w:t>
      </w:r>
    </w:p>
    <w:p w:rsidR="00285EE3" w:rsidRPr="003827FE" w:rsidRDefault="00285EE3" w:rsidP="002F4A8E">
      <w:pPr>
        <w:rPr>
          <w:sz w:val="20"/>
          <w:szCs w:val="20"/>
        </w:rPr>
      </w:pPr>
      <w:r w:rsidRPr="003827FE">
        <w:rPr>
          <w:sz w:val="20"/>
          <w:szCs w:val="20"/>
        </w:rPr>
        <w:t>1) Only a small number of patients would be susceptible to this failure, 2) Many patients but not all would be susceptible to this failure, 3) All patients would be susceptible to this failure.</w:t>
      </w:r>
    </w:p>
    <w:p w:rsidR="00285EE3" w:rsidRPr="003827FE" w:rsidRDefault="00285EE3" w:rsidP="002F4A8E">
      <w:pPr>
        <w:rPr>
          <w:sz w:val="20"/>
          <w:szCs w:val="20"/>
        </w:rPr>
      </w:pPr>
      <w:r w:rsidRPr="003827FE">
        <w:rPr>
          <w:sz w:val="20"/>
          <w:szCs w:val="20"/>
        </w:rPr>
        <w:t>(</w:t>
      </w:r>
      <w:r w:rsidR="00086BED" w:rsidRPr="003827FE">
        <w:rPr>
          <w:sz w:val="20"/>
          <w:szCs w:val="20"/>
        </w:rPr>
        <w:t xml:space="preserve">Only patients </w:t>
      </w:r>
      <w:r w:rsidR="002F4A8E" w:rsidRPr="003827FE">
        <w:rPr>
          <w:sz w:val="20"/>
          <w:szCs w:val="20"/>
        </w:rPr>
        <w:t>with RCP procedures would be at risk.  If RCP is only used on a small numb</w:t>
      </w:r>
      <w:r w:rsidR="00BE2786">
        <w:rPr>
          <w:sz w:val="20"/>
          <w:szCs w:val="20"/>
        </w:rPr>
        <w:t>er of patients the Frequency</w:t>
      </w:r>
      <w:r w:rsidR="002F4A8E" w:rsidRPr="003827FE">
        <w:rPr>
          <w:sz w:val="20"/>
          <w:szCs w:val="20"/>
        </w:rPr>
        <w:t xml:space="preserve"> would be 1. If RCP is commonly used the </w:t>
      </w:r>
      <w:r w:rsidR="00BE2786">
        <w:rPr>
          <w:sz w:val="20"/>
          <w:szCs w:val="20"/>
        </w:rPr>
        <w:t xml:space="preserve">Frequency </w:t>
      </w:r>
      <w:r w:rsidR="002F4A8E" w:rsidRPr="003827FE">
        <w:rPr>
          <w:sz w:val="20"/>
          <w:szCs w:val="20"/>
        </w:rPr>
        <w:t>would be 3.)</w:t>
      </w:r>
    </w:p>
    <w:p w:rsidR="00285EE3" w:rsidRPr="003827FE" w:rsidRDefault="00285EE3" w:rsidP="002F4A8E">
      <w:pPr>
        <w:rPr>
          <w:sz w:val="20"/>
          <w:szCs w:val="20"/>
        </w:rPr>
      </w:pPr>
    </w:p>
    <w:p w:rsidR="00285EE3" w:rsidRPr="003827FE" w:rsidRDefault="00285EE3" w:rsidP="002F4A8E">
      <w:pPr>
        <w:rPr>
          <w:sz w:val="20"/>
          <w:szCs w:val="20"/>
        </w:rPr>
      </w:pPr>
      <w:r w:rsidRPr="003827FE">
        <w:rPr>
          <w:sz w:val="20"/>
          <w:szCs w:val="20"/>
        </w:rPr>
        <w:t>Multiply A*B*C*D = RPN.  The higher the RPN the more dangerous the Failure Mode.</w:t>
      </w:r>
    </w:p>
    <w:p w:rsidR="00285EE3" w:rsidRPr="003827FE" w:rsidRDefault="00285EE3" w:rsidP="002F4A8E">
      <w:pPr>
        <w:rPr>
          <w:sz w:val="20"/>
          <w:szCs w:val="20"/>
        </w:rPr>
      </w:pPr>
      <w:r w:rsidRPr="003827FE">
        <w:rPr>
          <w:sz w:val="20"/>
          <w:szCs w:val="20"/>
        </w:rPr>
        <w:t>The lowest risk would be 1*1*1*1* = 1. The highest risk would be 5*5*5*3 = 375. RPNs allow the perfusionist to prioritize the risk. Resources should be used to reduce the RPNs of higher risk failures first, if possible.</w:t>
      </w:r>
    </w:p>
    <w:p w:rsidR="00285EE3" w:rsidRPr="003827FE" w:rsidRDefault="00285EE3" w:rsidP="002F4A8E">
      <w:pPr>
        <w:rPr>
          <w:sz w:val="20"/>
          <w:szCs w:val="20"/>
        </w:rPr>
      </w:pPr>
      <w:r w:rsidRPr="003827FE">
        <w:rPr>
          <w:sz w:val="20"/>
          <w:szCs w:val="20"/>
        </w:rPr>
        <w:t>(The total RPN for this failure is 5*</w:t>
      </w:r>
      <w:r w:rsidR="002F4A8E" w:rsidRPr="003827FE">
        <w:rPr>
          <w:sz w:val="20"/>
          <w:szCs w:val="20"/>
        </w:rPr>
        <w:t>1</w:t>
      </w:r>
      <w:r w:rsidRPr="003827FE">
        <w:rPr>
          <w:sz w:val="20"/>
          <w:szCs w:val="20"/>
        </w:rPr>
        <w:t>*</w:t>
      </w:r>
      <w:r w:rsidR="002F4A8E" w:rsidRPr="003827FE">
        <w:rPr>
          <w:sz w:val="20"/>
          <w:szCs w:val="20"/>
        </w:rPr>
        <w:t>4</w:t>
      </w:r>
      <w:r w:rsidRPr="003827FE">
        <w:rPr>
          <w:sz w:val="20"/>
          <w:szCs w:val="20"/>
        </w:rPr>
        <w:t xml:space="preserve">*3 = </w:t>
      </w:r>
      <w:r w:rsidR="002F4A8E" w:rsidRPr="003827FE">
        <w:rPr>
          <w:sz w:val="20"/>
          <w:szCs w:val="20"/>
        </w:rPr>
        <w:t>60 if the procedure is commonly used</w:t>
      </w:r>
      <w:r w:rsidRPr="003827FE">
        <w:rPr>
          <w:sz w:val="20"/>
          <w:szCs w:val="20"/>
        </w:rPr>
        <w:t>.</w:t>
      </w:r>
      <w:r w:rsidR="002F4A8E" w:rsidRPr="003827FE">
        <w:rPr>
          <w:sz w:val="20"/>
          <w:szCs w:val="20"/>
        </w:rPr>
        <w:t xml:space="preserve">  If RCP is only used on a select few patients the total RPN would be 5*4*4*1 = 80.</w:t>
      </w:r>
      <w:r w:rsidRPr="003827FE">
        <w:rPr>
          <w:sz w:val="20"/>
          <w:szCs w:val="20"/>
        </w:rPr>
        <w:t xml:space="preserve"> )</w:t>
      </w:r>
    </w:p>
    <w:p w:rsidR="00825DB0" w:rsidRPr="003827FE" w:rsidRDefault="00825DB0" w:rsidP="002F4A8E">
      <w:pPr>
        <w:rPr>
          <w:sz w:val="20"/>
          <w:szCs w:val="20"/>
        </w:rPr>
      </w:pPr>
    </w:p>
    <w:sectPr w:rsidR="00825DB0" w:rsidRPr="00382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E690D"/>
    <w:multiLevelType w:val="hybridMultilevel"/>
    <w:tmpl w:val="892E1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F61A68"/>
    <w:multiLevelType w:val="hybridMultilevel"/>
    <w:tmpl w:val="4F2E096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5114EC"/>
    <w:multiLevelType w:val="hybridMultilevel"/>
    <w:tmpl w:val="5D6C85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2EA"/>
    <w:rsid w:val="00086BED"/>
    <w:rsid w:val="000D03F8"/>
    <w:rsid w:val="002612DA"/>
    <w:rsid w:val="00285EE3"/>
    <w:rsid w:val="002F4A8E"/>
    <w:rsid w:val="003827FE"/>
    <w:rsid w:val="0062604A"/>
    <w:rsid w:val="00825DB0"/>
    <w:rsid w:val="008702EA"/>
    <w:rsid w:val="00A86790"/>
    <w:rsid w:val="00BE2786"/>
    <w:rsid w:val="00E17CB1"/>
    <w:rsid w:val="00EA3503"/>
    <w:rsid w:val="00F12F62"/>
    <w:rsid w:val="00FA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12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2D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rsid w:val="00285EE3"/>
    <w:pPr>
      <w:spacing w:before="100" w:beforeAutospacing="1" w:after="100" w:afterAutospacing="1"/>
    </w:pPr>
    <w:rPr>
      <w:rFonts w:ascii="Arial" w:eastAsia="Times New Roman" w:hAnsi="Arial" w:cs="Arial"/>
      <w:color w:val="000000"/>
      <w:sz w:val="24"/>
      <w:szCs w:val="24"/>
    </w:rPr>
  </w:style>
  <w:style w:type="paragraph" w:styleId="ListParagraph">
    <w:name w:val="List Paragraph"/>
    <w:basedOn w:val="Normal"/>
    <w:uiPriority w:val="34"/>
    <w:qFormat/>
    <w:rsid w:val="00285EE3"/>
    <w:pPr>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12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2D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rsid w:val="00285EE3"/>
    <w:pPr>
      <w:spacing w:before="100" w:beforeAutospacing="1" w:after="100" w:afterAutospacing="1"/>
    </w:pPr>
    <w:rPr>
      <w:rFonts w:ascii="Arial" w:eastAsia="Times New Roman" w:hAnsi="Arial" w:cs="Arial"/>
      <w:color w:val="000000"/>
      <w:sz w:val="24"/>
      <w:szCs w:val="24"/>
    </w:rPr>
  </w:style>
  <w:style w:type="paragraph" w:styleId="ListParagraph">
    <w:name w:val="List Paragraph"/>
    <w:basedOn w:val="Normal"/>
    <w:uiPriority w:val="34"/>
    <w:qFormat/>
    <w:rsid w:val="00285EE3"/>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8FD11-EF39-4110-B3EE-3E7BECB75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Grist</dc:creator>
  <cp:lastModifiedBy>Mandel, Allie</cp:lastModifiedBy>
  <cp:revision>2</cp:revision>
  <dcterms:created xsi:type="dcterms:W3CDTF">2016-08-03T20:25:00Z</dcterms:created>
  <dcterms:modified xsi:type="dcterms:W3CDTF">2016-08-03T20:25:00Z</dcterms:modified>
</cp:coreProperties>
</file>